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3D" w:rsidRDefault="00353E3D" w:rsidP="00353E3D">
      <w:pPr>
        <w:spacing w:after="0" w:line="240" w:lineRule="auto"/>
        <w:jc w:val="both"/>
      </w:pPr>
      <w:r>
        <w:t xml:space="preserve">                </w:t>
      </w:r>
    </w:p>
    <w:p w:rsidR="00353E3D" w:rsidRDefault="00353E3D" w:rsidP="00353E3D">
      <w:pPr>
        <w:spacing w:after="0" w:line="240" w:lineRule="auto"/>
        <w:jc w:val="both"/>
      </w:pPr>
      <w:r>
        <w:t xml:space="preserve">                 Утверждаю:                                                                                                              Согласовано:</w:t>
      </w:r>
    </w:p>
    <w:p w:rsidR="00353E3D" w:rsidRDefault="00353E3D" w:rsidP="00353E3D">
      <w:pPr>
        <w:spacing w:after="0" w:line="240" w:lineRule="auto"/>
        <w:jc w:val="both"/>
      </w:pPr>
      <w:r>
        <w:t xml:space="preserve">                 Директор __________                                                                                            </w:t>
      </w:r>
      <w:proofErr w:type="gramStart"/>
      <w:r>
        <w:t>пред</w:t>
      </w:r>
      <w:proofErr w:type="gramEnd"/>
      <w:r>
        <w:t>. Профкома ________</w:t>
      </w:r>
    </w:p>
    <w:p w:rsidR="00353E3D" w:rsidRDefault="004E76F4" w:rsidP="00353E3D">
      <w:pPr>
        <w:spacing w:after="0" w:line="240" w:lineRule="auto"/>
        <w:jc w:val="both"/>
      </w:pPr>
      <w:r>
        <w:t xml:space="preserve">                 </w:t>
      </w:r>
      <w:r w:rsidRPr="004E76F4">
        <w:t>29</w:t>
      </w:r>
      <w:r>
        <w:t>. 0</w:t>
      </w:r>
      <w:r w:rsidRPr="004E76F4">
        <w:t>8</w:t>
      </w:r>
      <w:r>
        <w:t>. 201</w:t>
      </w:r>
      <w:r w:rsidRPr="004E76F4">
        <w:t>2</w:t>
      </w:r>
      <w:r w:rsidR="00353E3D">
        <w:t xml:space="preserve">г.                                                                              </w:t>
      </w:r>
      <w:r>
        <w:t xml:space="preserve">                              </w:t>
      </w:r>
      <w:r w:rsidRPr="004E76F4">
        <w:t>2</w:t>
      </w:r>
      <w:r>
        <w:rPr>
          <w:lang w:val="en-US"/>
        </w:rPr>
        <w:t>9</w:t>
      </w:r>
      <w:r>
        <w:t>. 0</w:t>
      </w:r>
      <w:r>
        <w:rPr>
          <w:lang w:val="en-US"/>
        </w:rPr>
        <w:t>8</w:t>
      </w:r>
      <w:r>
        <w:t>. 201</w:t>
      </w:r>
      <w:r>
        <w:rPr>
          <w:lang w:val="en-US"/>
        </w:rPr>
        <w:t>2</w:t>
      </w:r>
      <w:r w:rsidR="00353E3D">
        <w:t>г.</w:t>
      </w:r>
    </w:p>
    <w:p w:rsidR="00353E3D" w:rsidRDefault="00353E3D" w:rsidP="00353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E3D" w:rsidRDefault="00353E3D" w:rsidP="00353E3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3E3D" w:rsidRDefault="00353E3D" w:rsidP="00353E3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Правила безопасного выполнения</w:t>
      </w:r>
    </w:p>
    <w:p w:rsidR="00353E3D" w:rsidRDefault="00353E3D" w:rsidP="00353E3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кулинарных работ</w:t>
      </w:r>
    </w:p>
    <w:p w:rsidR="00353E3D" w:rsidRDefault="00353E3D" w:rsidP="00353E3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E3D" w:rsidRDefault="00353E3D" w:rsidP="00353E3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53E3D" w:rsidRDefault="00353E3D" w:rsidP="00353E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E3D">
        <w:rPr>
          <w:rFonts w:ascii="Times New Roman" w:hAnsi="Times New Roman" w:cs="Times New Roman"/>
          <w:b/>
          <w:sz w:val="28"/>
          <w:szCs w:val="28"/>
        </w:rPr>
        <w:t>Опасности в работе:</w:t>
      </w:r>
    </w:p>
    <w:p w:rsidR="00353E3D" w:rsidRPr="00353E3D" w:rsidRDefault="00353E3D" w:rsidP="00353E3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3D">
        <w:rPr>
          <w:rFonts w:ascii="Times New Roman" w:hAnsi="Times New Roman" w:cs="Times New Roman"/>
          <w:sz w:val="28"/>
          <w:szCs w:val="28"/>
        </w:rPr>
        <w:t>Ожог;</w:t>
      </w:r>
    </w:p>
    <w:p w:rsidR="00353E3D" w:rsidRPr="00353E3D" w:rsidRDefault="00353E3D" w:rsidP="00353E3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3D">
        <w:rPr>
          <w:rFonts w:ascii="Times New Roman" w:hAnsi="Times New Roman" w:cs="Times New Roman"/>
          <w:sz w:val="28"/>
          <w:szCs w:val="28"/>
        </w:rPr>
        <w:t>Поражение током</w:t>
      </w:r>
    </w:p>
    <w:p w:rsidR="00353E3D" w:rsidRDefault="00353E3D" w:rsidP="00353E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E3D">
        <w:rPr>
          <w:rFonts w:ascii="Times New Roman" w:hAnsi="Times New Roman" w:cs="Times New Roman"/>
          <w:b/>
          <w:sz w:val="28"/>
          <w:szCs w:val="28"/>
        </w:rPr>
        <w:t>Что нужно сделать до начала работы:</w:t>
      </w:r>
    </w:p>
    <w:p w:rsidR="00353E3D" w:rsidRDefault="00353E3D" w:rsidP="00353E3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3D">
        <w:rPr>
          <w:rFonts w:ascii="Times New Roman" w:hAnsi="Times New Roman" w:cs="Times New Roman"/>
          <w:sz w:val="28"/>
          <w:szCs w:val="28"/>
        </w:rPr>
        <w:t>Проверить исправность соединительного шнура;</w:t>
      </w:r>
    </w:p>
    <w:p w:rsidR="00353E3D" w:rsidRDefault="00353E3D" w:rsidP="00353E3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электронагревательный прибор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огнеупорную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E3D" w:rsidRPr="00353E3D" w:rsidRDefault="00353E3D" w:rsidP="00353E3D">
      <w:pPr>
        <w:pStyle w:val="a3"/>
        <w:spacing w:after="0" w:line="240" w:lineRule="auto"/>
        <w:ind w:left="16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подставку.</w:t>
      </w:r>
    </w:p>
    <w:p w:rsidR="00353E3D" w:rsidRDefault="00353E3D" w:rsidP="00353E3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E3D">
        <w:rPr>
          <w:rFonts w:ascii="Times New Roman" w:hAnsi="Times New Roman" w:cs="Times New Roman"/>
          <w:b/>
          <w:sz w:val="28"/>
          <w:szCs w:val="28"/>
        </w:rPr>
        <w:t>Что нужно делать во время работы:</w:t>
      </w:r>
    </w:p>
    <w:p w:rsidR="00353E3D" w:rsidRDefault="00353E3D" w:rsidP="00353E3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3D">
        <w:rPr>
          <w:rFonts w:ascii="Times New Roman" w:hAnsi="Times New Roman" w:cs="Times New Roman"/>
          <w:sz w:val="28"/>
          <w:szCs w:val="28"/>
        </w:rPr>
        <w:t>Включать и выключать</w:t>
      </w:r>
      <w:r>
        <w:rPr>
          <w:rFonts w:ascii="Times New Roman" w:hAnsi="Times New Roman" w:cs="Times New Roman"/>
          <w:sz w:val="28"/>
          <w:szCs w:val="28"/>
        </w:rPr>
        <w:t xml:space="preserve"> электроприбор сухими руками, при этом </w:t>
      </w:r>
    </w:p>
    <w:p w:rsidR="00353E3D" w:rsidRPr="00AD1852" w:rsidRDefault="00353E3D" w:rsidP="00AD1852">
      <w:pPr>
        <w:pStyle w:val="a3"/>
        <w:spacing w:after="0" w:line="240" w:lineRule="auto"/>
        <w:ind w:left="16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браться не за шнур, а за корпус вилки</w:t>
      </w:r>
      <w:r w:rsidR="00AD1852">
        <w:rPr>
          <w:rFonts w:ascii="Times New Roman" w:hAnsi="Times New Roman" w:cs="Times New Roman"/>
          <w:sz w:val="28"/>
          <w:szCs w:val="28"/>
        </w:rPr>
        <w:t>.</w:t>
      </w:r>
    </w:p>
    <w:p w:rsidR="00353E3D" w:rsidRDefault="00353E3D" w:rsidP="00353E3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852">
        <w:rPr>
          <w:rFonts w:ascii="Times New Roman" w:hAnsi="Times New Roman" w:cs="Times New Roman"/>
          <w:b/>
          <w:sz w:val="28"/>
          <w:szCs w:val="28"/>
        </w:rPr>
        <w:t>Что нужно сделать по окончании работы:</w:t>
      </w:r>
    </w:p>
    <w:p w:rsidR="00AD1852" w:rsidRPr="001D25AC" w:rsidRDefault="00AD1852" w:rsidP="00AD18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Выключить электроприбор.</w:t>
      </w:r>
    </w:p>
    <w:p w:rsidR="001D25AC" w:rsidRPr="00AD1852" w:rsidRDefault="001D25AC" w:rsidP="001D25AC">
      <w:pPr>
        <w:pStyle w:val="a3"/>
        <w:spacing w:after="0" w:line="240" w:lineRule="auto"/>
        <w:ind w:left="164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852" w:rsidRDefault="00AD1852" w:rsidP="00AD1852">
      <w:pPr>
        <w:pStyle w:val="a3"/>
        <w:spacing w:after="0" w:line="240" w:lineRule="auto"/>
        <w:ind w:left="16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D1852" w:rsidRPr="001D25AC" w:rsidRDefault="00AD1852" w:rsidP="00AD1852">
      <w:pPr>
        <w:pStyle w:val="a3"/>
        <w:spacing w:after="0" w:line="240" w:lineRule="auto"/>
        <w:ind w:left="1647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D25AC">
        <w:rPr>
          <w:rFonts w:ascii="Times New Roman" w:hAnsi="Times New Roman" w:cs="Times New Roman"/>
          <w:b/>
          <w:sz w:val="36"/>
          <w:szCs w:val="36"/>
        </w:rPr>
        <w:t>При работе с горячей жидкостью</w:t>
      </w:r>
    </w:p>
    <w:p w:rsidR="00353E3D" w:rsidRPr="001D25AC" w:rsidRDefault="00353E3D" w:rsidP="001D25A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3582B" w:rsidRDefault="00AD1852" w:rsidP="00AD1852">
      <w:pPr>
        <w:pStyle w:val="a3"/>
        <w:numPr>
          <w:ilvl w:val="1"/>
          <w:numId w:val="4"/>
        </w:numPr>
        <w:tabs>
          <w:tab w:val="clear" w:pos="1440"/>
          <w:tab w:val="num" w:pos="993"/>
        </w:tabs>
        <w:spacing w:line="240" w:lineRule="auto"/>
        <w:ind w:hanging="87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Опасности в работе:</w:t>
      </w:r>
    </w:p>
    <w:p w:rsidR="00AD1852" w:rsidRDefault="00AD1852" w:rsidP="00AD1852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852">
        <w:rPr>
          <w:rFonts w:ascii="Times New Roman" w:hAnsi="Times New Roman" w:cs="Times New Roman"/>
          <w:sz w:val="28"/>
          <w:szCs w:val="28"/>
        </w:rPr>
        <w:t>Ожог.</w:t>
      </w:r>
    </w:p>
    <w:p w:rsidR="00AD1852" w:rsidRDefault="00AD1852" w:rsidP="00AD1852">
      <w:pPr>
        <w:pStyle w:val="a3"/>
        <w:spacing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AD1852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   Что нужно сделать до начала работы:</w:t>
      </w:r>
    </w:p>
    <w:p w:rsidR="00AD1852" w:rsidRDefault="00AD1852" w:rsidP="00AD1852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Наполнить посуду жидкостью, не доливая до краев 4-5 см;</w:t>
      </w:r>
    </w:p>
    <w:p w:rsidR="00AD1852" w:rsidRDefault="00AD1852" w:rsidP="00AD1852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качество ручек емкости.</w:t>
      </w:r>
    </w:p>
    <w:p w:rsidR="00AD1852" w:rsidRDefault="00AD1852" w:rsidP="00AD1852">
      <w:pPr>
        <w:pStyle w:val="a3"/>
        <w:spacing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   Что нужно делать во время работы:</w:t>
      </w:r>
    </w:p>
    <w:p w:rsidR="00AD1852" w:rsidRPr="001D25AC" w:rsidRDefault="001D25AC" w:rsidP="001D25AC">
      <w:pPr>
        <w:pStyle w:val="a3"/>
        <w:numPr>
          <w:ilvl w:val="0"/>
          <w:numId w:val="11"/>
        </w:numPr>
        <w:spacing w:line="240" w:lineRule="auto"/>
        <w:ind w:left="1276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Когда жидкость закипит, уменьшить нагрев горелки (тена);</w:t>
      </w:r>
    </w:p>
    <w:p w:rsidR="001D25AC" w:rsidRPr="001D25AC" w:rsidRDefault="001D25AC" w:rsidP="001D25AC">
      <w:pPr>
        <w:pStyle w:val="a3"/>
        <w:numPr>
          <w:ilvl w:val="0"/>
          <w:numId w:val="11"/>
        </w:numPr>
        <w:spacing w:line="240" w:lineRule="auto"/>
        <w:ind w:left="1276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Снимать крышку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горячей посуда от себя;</w:t>
      </w:r>
    </w:p>
    <w:p w:rsidR="001D25AC" w:rsidRPr="001D25AC" w:rsidRDefault="001D25AC" w:rsidP="001D25AC">
      <w:pPr>
        <w:pStyle w:val="a3"/>
        <w:numPr>
          <w:ilvl w:val="0"/>
          <w:numId w:val="11"/>
        </w:numPr>
        <w:spacing w:line="240" w:lineRule="auto"/>
        <w:ind w:left="1276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Закладывать в кипящую жидкость крупу и другие продукты</w:t>
      </w:r>
    </w:p>
    <w:p w:rsidR="001D25AC" w:rsidRDefault="001D25AC" w:rsidP="001D25AC">
      <w:pPr>
        <w:pStyle w:val="a3"/>
        <w:spacing w:line="240" w:lineRule="auto"/>
        <w:ind w:left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осторожно;</w:t>
      </w:r>
    </w:p>
    <w:p w:rsidR="001D25AC" w:rsidRPr="001D25AC" w:rsidRDefault="001D25AC" w:rsidP="001D25AC">
      <w:pPr>
        <w:pStyle w:val="a3"/>
        <w:numPr>
          <w:ilvl w:val="0"/>
          <w:numId w:val="12"/>
        </w:numPr>
        <w:spacing w:line="240" w:lineRule="auto"/>
        <w:ind w:left="1701" w:hanging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Снимать горячую посуду с плиты с помощью прихваток.</w:t>
      </w:r>
    </w:p>
    <w:p w:rsidR="001D25AC" w:rsidRDefault="001D25AC" w:rsidP="001D25A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Что нужно сделать по окончании работы: </w:t>
      </w:r>
    </w:p>
    <w:p w:rsidR="001D25AC" w:rsidRPr="001D25AC" w:rsidRDefault="001D25AC" w:rsidP="001D25AC">
      <w:pPr>
        <w:pStyle w:val="a3"/>
        <w:numPr>
          <w:ilvl w:val="0"/>
          <w:numId w:val="12"/>
        </w:numPr>
        <w:spacing w:line="240" w:lineRule="auto"/>
        <w:ind w:left="1701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Выключить плиту или электроприбор.</w:t>
      </w:r>
    </w:p>
    <w:sectPr w:rsidR="001D25AC" w:rsidRPr="001D25AC" w:rsidSect="00353E3D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741"/>
    <w:multiLevelType w:val="hybridMultilevel"/>
    <w:tmpl w:val="B5786F4A"/>
    <w:lvl w:ilvl="0" w:tplc="9FBEA7E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8B5EE1"/>
    <w:multiLevelType w:val="hybridMultilevel"/>
    <w:tmpl w:val="2B1C2BE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16877099"/>
    <w:multiLevelType w:val="hybridMultilevel"/>
    <w:tmpl w:val="CFE4D8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1A4153"/>
    <w:multiLevelType w:val="hybridMultilevel"/>
    <w:tmpl w:val="46E409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89225D"/>
    <w:multiLevelType w:val="hybridMultilevel"/>
    <w:tmpl w:val="9AD089C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3BEA41C9"/>
    <w:multiLevelType w:val="hybridMultilevel"/>
    <w:tmpl w:val="88083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DA2FCD"/>
    <w:multiLevelType w:val="hybridMultilevel"/>
    <w:tmpl w:val="C75A6936"/>
    <w:lvl w:ilvl="0" w:tplc="A81CE188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B1003A"/>
    <w:multiLevelType w:val="hybridMultilevel"/>
    <w:tmpl w:val="4AD067C0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799C3137"/>
    <w:multiLevelType w:val="hybridMultilevel"/>
    <w:tmpl w:val="A6661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EE5EEE"/>
    <w:multiLevelType w:val="hybridMultilevel"/>
    <w:tmpl w:val="25BC2A2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9"/>
  </w:num>
  <w:num w:numId="9">
    <w:abstractNumId w:val="1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3E3D"/>
    <w:rsid w:val="001D25AC"/>
    <w:rsid w:val="00353E3D"/>
    <w:rsid w:val="004E76F4"/>
    <w:rsid w:val="009D04A6"/>
    <w:rsid w:val="00A3582B"/>
    <w:rsid w:val="00AD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E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Мартышевская Людмила Владимировна</dc:creator>
  <cp:keywords/>
  <dc:description/>
  <cp:lastModifiedBy>Людмила Владимировна</cp:lastModifiedBy>
  <cp:revision>4</cp:revision>
  <cp:lastPrinted>2011-05-21T06:32:00Z</cp:lastPrinted>
  <dcterms:created xsi:type="dcterms:W3CDTF">2011-05-21T06:06:00Z</dcterms:created>
  <dcterms:modified xsi:type="dcterms:W3CDTF">2012-07-07T06:20:00Z</dcterms:modified>
</cp:coreProperties>
</file>